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DF" w:rsidRDefault="008F1086" w:rsidP="00156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D57DF" w:rsidRDefault="008F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2 «</w:t>
      </w:r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ЗЕЗАГ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.БЕРКАТ</w:t>
      </w:r>
      <w:proofErr w:type="spellEnd"/>
      <w:r w:rsidR="00A95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bookmarkStart w:id="0" w:name="_GoBack"/>
      <w:bookmarkEnd w:id="0"/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ЮРТ </w:t>
      </w:r>
    </w:p>
    <w:p w:rsidR="00AD57DF" w:rsidRDefault="008F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</w:t>
      </w:r>
      <w:r w:rsidRP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</w:p>
    <w:p w:rsidR="00AD57DF" w:rsidRDefault="008F1086">
      <w:pPr>
        <w:spacing w:before="28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57300" cy="1219200"/>
            <wp:effectExtent l="0" t="0" r="0" b="0"/>
            <wp:docPr id="2" name="Рисунок 1" descr="C:\Users\WayService.inc\Pictures\partner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WayService.inc\Pictures\partnery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Y="140"/>
        <w:tblOverlap w:val="never"/>
        <w:tblW w:w="10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276"/>
        <w:gridCol w:w="4534"/>
      </w:tblGrid>
      <w:tr w:rsidR="00AD57DF" w:rsidTr="008651BD">
        <w:trPr>
          <w:trHeight w:val="1800"/>
        </w:trPr>
        <w:tc>
          <w:tcPr>
            <w:tcW w:w="4361" w:type="dxa"/>
          </w:tcPr>
          <w:p w:rsidR="00AD57DF" w:rsidRDefault="008F10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                                                                                                    </w:t>
            </w:r>
          </w:p>
          <w:p w:rsidR="00112CE0" w:rsidRDefault="008F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12CE0" w:rsidRDefault="008F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</w:t>
            </w:r>
          </w:p>
          <w:p w:rsidR="00AD57DF" w:rsidRDefault="008F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</w:t>
            </w:r>
            <w:proofErr w:type="spellStart"/>
            <w:r w:rsidR="00112CE0">
              <w:rPr>
                <w:rFonts w:ascii="Times New Roman" w:hAnsi="Times New Roman" w:cs="Times New Roman"/>
                <w:sz w:val="28"/>
                <w:szCs w:val="28"/>
              </w:rPr>
              <w:t>Зезаг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112CE0">
              <w:rPr>
                <w:rFonts w:ascii="Times New Roman" w:hAnsi="Times New Roman" w:cs="Times New Roman"/>
                <w:sz w:val="28"/>
                <w:szCs w:val="28"/>
              </w:rPr>
              <w:t>Беркат</w:t>
            </w:r>
            <w:proofErr w:type="spellEnd"/>
            <w:r w:rsidR="00112C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112CE0">
              <w:rPr>
                <w:rFonts w:ascii="Times New Roman" w:hAnsi="Times New Roman" w:cs="Times New Roman"/>
                <w:sz w:val="28"/>
                <w:szCs w:val="28"/>
              </w:rPr>
              <w:t>Юрт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Грозненского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AD57DF" w:rsidRDefault="008F108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112CE0">
              <w:rPr>
                <w:rFonts w:ascii="Times New Roman" w:hAnsi="Times New Roman" w:cs="Times New Roman"/>
                <w:sz w:val="28"/>
                <w:szCs w:val="28"/>
              </w:rPr>
              <w:t>Ш.М.Газиева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57DF" w:rsidRDefault="008F1086" w:rsidP="00112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  <w:tc>
          <w:tcPr>
            <w:tcW w:w="1276" w:type="dxa"/>
          </w:tcPr>
          <w:p w:rsidR="00AD57DF" w:rsidRDefault="00AD5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shd w:val="clear" w:color="auto" w:fill="auto"/>
          </w:tcPr>
          <w:p w:rsidR="00AD57DF" w:rsidRDefault="008F108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12CE0" w:rsidRDefault="008F10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ППО </w:t>
            </w:r>
          </w:p>
          <w:p w:rsidR="00112CE0" w:rsidRDefault="008F10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МБДОУ «Детский сад </w:t>
            </w:r>
          </w:p>
          <w:p w:rsidR="00112CE0" w:rsidRDefault="008F10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 «</w:t>
            </w:r>
            <w:proofErr w:type="spellStart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>Зезаг</w:t>
            </w:r>
            <w:proofErr w:type="spellEnd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>с.Беркат</w:t>
            </w:r>
            <w:proofErr w:type="spellEnd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-Юрт </w:t>
            </w:r>
          </w:p>
          <w:p w:rsidR="00AD57DF" w:rsidRDefault="008F108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Грозненского муниципального района»</w:t>
            </w:r>
          </w:p>
          <w:p w:rsidR="00AD57DF" w:rsidRDefault="008F1086" w:rsidP="00112CE0">
            <w:pPr>
              <w:spacing w:after="0" w:line="240" w:lineRule="auto"/>
              <w:ind w:left="1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  </w:t>
            </w:r>
            <w:proofErr w:type="spellStart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>Х.С.Ясаева</w:t>
            </w:r>
            <w:proofErr w:type="spellEnd"/>
            <w:proofErr w:type="gramEnd"/>
            <w:r w:rsidR="00112C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01.09.2023г.</w:t>
            </w:r>
          </w:p>
        </w:tc>
      </w:tr>
    </w:tbl>
    <w:p w:rsidR="00AD57DF" w:rsidRDefault="00AD57DF">
      <w:pPr>
        <w:framePr w:hSpace="180" w:wrap="around" w:vAnchor="text" w:hAnchor="margin" w:y="140"/>
        <w:spacing w:after="0" w:line="240" w:lineRule="auto"/>
        <w:suppressOverlap/>
        <w:rPr>
          <w:rFonts w:ascii="Times New Roman" w:eastAsia="Calibri" w:hAnsi="Times New Roman" w:cs="Times New Roman"/>
          <w:sz w:val="28"/>
          <w:szCs w:val="28"/>
        </w:rPr>
      </w:pPr>
    </w:p>
    <w:p w:rsidR="00AD57DF" w:rsidRDefault="00AD57D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023C3" w:rsidRDefault="007023C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D57DF" w:rsidRDefault="008F1086">
      <w:pPr>
        <w:spacing w:before="285" w:after="0" w:line="240" w:lineRule="auto"/>
        <w:ind w:firstLineChars="150" w:firstLine="422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ПЕРВИЧНОЙ ПРОФСОЮЗНОЙ ОРГАНИЗАЦИИ</w:t>
      </w:r>
    </w:p>
    <w:p w:rsidR="007023C3" w:rsidRPr="007023C3" w:rsidRDefault="008F1086" w:rsidP="007023C3">
      <w:pPr>
        <w:spacing w:before="28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2 «</w:t>
      </w:r>
      <w:proofErr w:type="spellStart"/>
      <w:proofErr w:type="gramStart"/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Зезаг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Беркат</w:t>
      </w:r>
      <w:proofErr w:type="spellEnd"/>
      <w:proofErr w:type="gramEnd"/>
      <w:r w:rsid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Грозненского муниципального района» на 202</w:t>
      </w:r>
      <w:r w:rsidRP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Pr="0011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023C3" w:rsidRDefault="007023C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D57DF" w:rsidRDefault="008F108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57DF" w:rsidRDefault="008F10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сада;</w:t>
      </w:r>
    </w:p>
    <w:p w:rsidR="00AD57DF" w:rsidRDefault="008F10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социального статуса педагога, содействовать в решении социальных проблем работников;</w:t>
      </w:r>
    </w:p>
    <w:p w:rsidR="00AD57DF" w:rsidRDefault="008F10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в укреплении здоровья работников ДОУ, созданию условий для повышения их профессиональной квалификации;</w:t>
      </w:r>
    </w:p>
    <w:p w:rsidR="00AD57DF" w:rsidRDefault="008F10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Укреплять и развивать профессиональную солидарность.</w:t>
      </w:r>
    </w:p>
    <w:p w:rsidR="00AD57DF" w:rsidRDefault="00AD57D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DF" w:rsidRDefault="00AD57D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DF" w:rsidRDefault="00AD57D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7DF" w:rsidRDefault="00AD57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023C3" w:rsidRDefault="007023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1817"/>
        <w:gridCol w:w="2757"/>
        <w:gridCol w:w="7"/>
      </w:tblGrid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D57DF" w:rsidTr="007D6E51">
        <w:tc>
          <w:tcPr>
            <w:tcW w:w="709" w:type="dxa"/>
          </w:tcPr>
          <w:p w:rsidR="00AD57DF" w:rsidRDefault="00AD57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gridSpan w:val="4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о работе профсоюзного комитета за 2022-2023 учебный год. Задачи профсоюзной организации на новый 2023-2024 учебный год.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коллективного договора</w:t>
            </w:r>
          </w:p>
          <w:p w:rsidR="00AD57DF" w:rsidRDefault="008F108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работы профсоюзной организации и администрации по выполнению условий коллективного договора.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AD57DF" w:rsidRDefault="008F108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  <w:p w:rsidR="00AD57DF" w:rsidRDefault="00AD57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DF" w:rsidRDefault="00AD57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DF" w:rsidRDefault="007D6E51" w:rsidP="007D6E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108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757" w:type="dxa"/>
          </w:tcPr>
          <w:p w:rsidR="00AD57DF" w:rsidRDefault="00AD57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DF" w:rsidRDefault="00AD57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  <w:p w:rsidR="00AD57DF" w:rsidRDefault="00AD57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DF" w:rsidTr="007D6E51">
        <w:trPr>
          <w:gridAfter w:val="1"/>
          <w:wAfter w:w="7" w:type="dxa"/>
          <w:trHeight w:val="850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Отчетное профсоюзное собрание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ППО</w:t>
            </w:r>
          </w:p>
          <w:p w:rsidR="00AD57DF" w:rsidRDefault="008F1086" w:rsidP="007D6E5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AD57DF" w:rsidTr="007D6E51">
        <w:tc>
          <w:tcPr>
            <w:tcW w:w="709" w:type="dxa"/>
          </w:tcPr>
          <w:p w:rsidR="00AD57DF" w:rsidRDefault="00AD57D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0" w:type="dxa"/>
            <w:gridSpan w:val="4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Заседания профкома </w:t>
            </w:r>
          </w:p>
        </w:tc>
      </w:tr>
      <w:tr w:rsidR="00AD57DF" w:rsidTr="007D6E51">
        <w:trPr>
          <w:gridAfter w:val="1"/>
          <w:wAfter w:w="7" w:type="dxa"/>
          <w:trHeight w:val="1908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ДОУ началу учебного года,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2.Соблюдении условий охраны труда.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утверждении планов работы профкома, профсоюзного кружка.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охране труда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AD57DF" w:rsidRDefault="008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 аттестации педагогических работников.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 подготовке к празднику Дня дошкольного работника.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уполномоченного по информационной работе и обеспечению гласности профсоюзной работе.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субботник по уборке территории ДОУ.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Уполномоченный по информационной работе и обеспечению гласности 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Утверждение годового статистического отчета.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уполномоченного по охране труда.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</w:tr>
      <w:tr w:rsidR="00AD57DF" w:rsidTr="007D6E51">
        <w:trPr>
          <w:gridAfter w:val="1"/>
          <w:wAfter w:w="7" w:type="dxa"/>
          <w:trHeight w:val="114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Рассмотрение и согласование графика отпусков работников ДОУ на 2024г.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проведении новогоднего праздника для работников и обеспечении их детей подарками.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День охраны труда: наличие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инструкций по ОТ и ТБ на рабочих местах, соблюдение ОТ при работе.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жилищно-бытовым вопросам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9" w:type="dxa"/>
          </w:tcPr>
          <w:p w:rsidR="00AD57DF" w:rsidRDefault="008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своевременной выплате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заработный платы работникам ДОУ.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профсоюзной странички на сайте ДОУ.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75C3D" w:rsidRPr="00BE3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повышении МРОТ с 01.01.2024 г.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Уполномоченный по делам молодежи и наставничеству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плате.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9" w:type="dxa"/>
          </w:tcPr>
          <w:p w:rsidR="00AD57DF" w:rsidRDefault="00AD57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7DF" w:rsidRDefault="008F10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подготовке праздника ко Дню 8 марта, поощрение сотрудников грамотами.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9" w:type="dxa"/>
          </w:tcPr>
          <w:p w:rsidR="00AD57DF" w:rsidRDefault="008F1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охраны труда: наличие инструкций по ОТ и ТБ на рабочих местах, соблюдение ОТ при работе.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субботник по уборке территории ДОУ.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работе уполномоченного по пенсионному и социальному обеспечению.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пенсионному и социальному обеспечению.</w:t>
            </w:r>
          </w:p>
        </w:tc>
      </w:tr>
      <w:tr w:rsidR="00AD57DF" w:rsidTr="007D6E51">
        <w:trPr>
          <w:gridAfter w:val="1"/>
          <w:wAfter w:w="7" w:type="dxa"/>
          <w:trHeight w:val="90"/>
        </w:trPr>
        <w:tc>
          <w:tcPr>
            <w:tcW w:w="709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подготовки проведению профсоюзного собрания по выполнению коллективного договора.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работе уполномоченного по вопросу социального партнерства и регулирование трудовых отношений.</w:t>
            </w: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Администрация уполномоченный по вопросе социального партнерства и регулирование трудовых отношений</w:t>
            </w:r>
          </w:p>
        </w:tc>
      </w:tr>
      <w:tr w:rsidR="00AD57DF" w:rsidTr="007D6E51">
        <w:trPr>
          <w:gridAfter w:val="1"/>
          <w:wAfter w:w="7" w:type="dxa"/>
        </w:trPr>
        <w:tc>
          <w:tcPr>
            <w:tcW w:w="70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9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работе ДОУ в летний период.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участие в митинге, посвященном Международному Дню солидарности трудящихся.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Проведение инструктажей к летней оздоровительной работе.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 поощрении членов профкома и ППО ДОУ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итогом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AD57DF" w:rsidRDefault="00AD57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D57DF" w:rsidRDefault="008F10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57" w:type="dxa"/>
          </w:tcPr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  </w:t>
            </w:r>
          </w:p>
          <w:p w:rsidR="00AD57DF" w:rsidRDefault="008F108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Администрация </w:t>
            </w:r>
          </w:p>
        </w:tc>
      </w:tr>
    </w:tbl>
    <w:p w:rsidR="00AD57DF" w:rsidRDefault="00AD57DF">
      <w:pPr>
        <w:rPr>
          <w:rFonts w:ascii="Times New Roman" w:hAnsi="Times New Roman" w:cs="Times New Roman"/>
          <w:sz w:val="28"/>
          <w:szCs w:val="28"/>
        </w:rPr>
      </w:pPr>
    </w:p>
    <w:sectPr w:rsidR="00AD57DF" w:rsidSect="007D6E51">
      <w:pgSz w:w="11906" w:h="16838"/>
      <w:pgMar w:top="1174" w:right="707" w:bottom="993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3A4" w:rsidRDefault="00CD73A4">
      <w:pPr>
        <w:spacing w:line="240" w:lineRule="auto"/>
      </w:pPr>
      <w:r>
        <w:separator/>
      </w:r>
    </w:p>
  </w:endnote>
  <w:endnote w:type="continuationSeparator" w:id="0">
    <w:p w:rsidR="00CD73A4" w:rsidRDefault="00CD7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3A4" w:rsidRDefault="00CD73A4">
      <w:pPr>
        <w:spacing w:after="0"/>
      </w:pPr>
      <w:r>
        <w:separator/>
      </w:r>
    </w:p>
  </w:footnote>
  <w:footnote w:type="continuationSeparator" w:id="0">
    <w:p w:rsidR="00CD73A4" w:rsidRDefault="00CD73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531C2E"/>
    <w:multiLevelType w:val="singleLevel"/>
    <w:tmpl w:val="83531C2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3D1D53D"/>
    <w:multiLevelType w:val="singleLevel"/>
    <w:tmpl w:val="43D1D53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108"/>
    <w:rsid w:val="000E740C"/>
    <w:rsid w:val="00102A1F"/>
    <w:rsid w:val="00112CE0"/>
    <w:rsid w:val="00155605"/>
    <w:rsid w:val="00156E3C"/>
    <w:rsid w:val="00161784"/>
    <w:rsid w:val="00183B69"/>
    <w:rsid w:val="001A34D0"/>
    <w:rsid w:val="001E201C"/>
    <w:rsid w:val="001E6332"/>
    <w:rsid w:val="001F6EE3"/>
    <w:rsid w:val="002429E1"/>
    <w:rsid w:val="002C718D"/>
    <w:rsid w:val="00327C37"/>
    <w:rsid w:val="003542A9"/>
    <w:rsid w:val="00361AB8"/>
    <w:rsid w:val="00377B77"/>
    <w:rsid w:val="003F3642"/>
    <w:rsid w:val="00401F68"/>
    <w:rsid w:val="00402B50"/>
    <w:rsid w:val="004A1108"/>
    <w:rsid w:val="004D0295"/>
    <w:rsid w:val="004E64A8"/>
    <w:rsid w:val="00500D6A"/>
    <w:rsid w:val="00517251"/>
    <w:rsid w:val="0054315F"/>
    <w:rsid w:val="00553534"/>
    <w:rsid w:val="00596D24"/>
    <w:rsid w:val="005B75BC"/>
    <w:rsid w:val="006013CD"/>
    <w:rsid w:val="00641709"/>
    <w:rsid w:val="00686A98"/>
    <w:rsid w:val="00692DFA"/>
    <w:rsid w:val="006A4D2E"/>
    <w:rsid w:val="006C4B49"/>
    <w:rsid w:val="006D0887"/>
    <w:rsid w:val="006D7430"/>
    <w:rsid w:val="007023C3"/>
    <w:rsid w:val="0072187A"/>
    <w:rsid w:val="007238DC"/>
    <w:rsid w:val="00733783"/>
    <w:rsid w:val="007833EF"/>
    <w:rsid w:val="007A4544"/>
    <w:rsid w:val="007D6E51"/>
    <w:rsid w:val="008651BD"/>
    <w:rsid w:val="008917C0"/>
    <w:rsid w:val="008E1296"/>
    <w:rsid w:val="008F1086"/>
    <w:rsid w:val="00A8618E"/>
    <w:rsid w:val="00A951E1"/>
    <w:rsid w:val="00AD0B27"/>
    <w:rsid w:val="00AD57DF"/>
    <w:rsid w:val="00B657AC"/>
    <w:rsid w:val="00B73C9D"/>
    <w:rsid w:val="00B75C3D"/>
    <w:rsid w:val="00B95D51"/>
    <w:rsid w:val="00BF207B"/>
    <w:rsid w:val="00BF6B01"/>
    <w:rsid w:val="00C04745"/>
    <w:rsid w:val="00C4678F"/>
    <w:rsid w:val="00C52983"/>
    <w:rsid w:val="00C66244"/>
    <w:rsid w:val="00C971F1"/>
    <w:rsid w:val="00CC4890"/>
    <w:rsid w:val="00CD73A4"/>
    <w:rsid w:val="00D465A1"/>
    <w:rsid w:val="00DF79A9"/>
    <w:rsid w:val="00E65C6C"/>
    <w:rsid w:val="00EA464E"/>
    <w:rsid w:val="00F21263"/>
    <w:rsid w:val="00F33DF4"/>
    <w:rsid w:val="00FD10C2"/>
    <w:rsid w:val="03D069AC"/>
    <w:rsid w:val="0F6A7454"/>
    <w:rsid w:val="110A14D9"/>
    <w:rsid w:val="3057283F"/>
    <w:rsid w:val="3F9939C5"/>
    <w:rsid w:val="5BA62604"/>
    <w:rsid w:val="676D3603"/>
    <w:rsid w:val="6D262322"/>
    <w:rsid w:val="70B93FF4"/>
    <w:rsid w:val="7D437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3CE"/>
  <w15:docId w15:val="{C04A9BCC-9BFE-4F36-9E4F-6330D29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</dc:creator>
  <cp:lastModifiedBy>komp</cp:lastModifiedBy>
  <cp:revision>61</cp:revision>
  <cp:lastPrinted>2022-11-21T07:47:00Z</cp:lastPrinted>
  <dcterms:created xsi:type="dcterms:W3CDTF">2019-10-21T10:53:00Z</dcterms:created>
  <dcterms:modified xsi:type="dcterms:W3CDTF">2024-05-31T14:19:00Z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7E026CC318304070990414584A61F811_13</vt:lpwstr>
  </property>
</Properties>
</file>